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D6" w:rsidRPr="00201A68" w:rsidRDefault="00733F43">
      <w:pPr>
        <w:ind w:right="560"/>
        <w:rPr>
          <w:rFonts w:ascii="仿宋" w:eastAsia="仿宋" w:hAnsi="仿宋"/>
          <w:sz w:val="28"/>
          <w:szCs w:val="28"/>
        </w:rPr>
      </w:pPr>
      <w:r w:rsidRPr="00201A68">
        <w:rPr>
          <w:rFonts w:ascii="仿宋" w:eastAsia="仿宋" w:hAnsi="仿宋" w:hint="eastAsia"/>
          <w:spacing w:val="-10"/>
          <w:sz w:val="28"/>
          <w:szCs w:val="28"/>
        </w:rPr>
        <w:t>附：</w:t>
      </w:r>
      <w:r w:rsidRPr="00201A68">
        <w:rPr>
          <w:rFonts w:ascii="仿宋" w:eastAsia="仿宋" w:hAnsi="仿宋" w:hint="eastAsia"/>
          <w:sz w:val="28"/>
          <w:szCs w:val="28"/>
        </w:rPr>
        <w:t xml:space="preserve"> </w:t>
      </w:r>
    </w:p>
    <w:p w:rsidR="009C5AD6" w:rsidRDefault="009C5AD6">
      <w:pPr>
        <w:adjustRightInd w:val="0"/>
        <w:snapToGrid w:val="0"/>
        <w:spacing w:line="360" w:lineRule="auto"/>
        <w:jc w:val="left"/>
      </w:pPr>
    </w:p>
    <w:p w:rsidR="009C5AD6" w:rsidRDefault="009C5AD6">
      <w:pPr>
        <w:adjustRightInd w:val="0"/>
        <w:snapToGrid w:val="0"/>
        <w:spacing w:line="360" w:lineRule="auto"/>
        <w:jc w:val="left"/>
      </w:pPr>
    </w:p>
    <w:p w:rsidR="009C5AD6" w:rsidRDefault="009C5AD6">
      <w:pPr>
        <w:adjustRightInd w:val="0"/>
        <w:snapToGrid w:val="0"/>
        <w:spacing w:line="360" w:lineRule="auto"/>
        <w:jc w:val="left"/>
        <w:rPr>
          <w:rFonts w:eastAsia="仿宋_GB2312"/>
          <w:b/>
          <w:spacing w:val="-10"/>
          <w:sz w:val="30"/>
          <w:szCs w:val="32"/>
        </w:rPr>
      </w:pPr>
    </w:p>
    <w:p w:rsidR="00683F40" w:rsidRDefault="005A236F">
      <w:pPr>
        <w:pStyle w:val="a6"/>
        <w:spacing w:before="0" w:beforeAutospacing="0" w:after="0" w:afterAutospacing="0" w:line="480" w:lineRule="auto"/>
        <w:jc w:val="center"/>
        <w:rPr>
          <w:rFonts w:ascii="黑体" w:eastAsia="黑体" w:hAnsi="黑体" w:cs="Times New Roman"/>
          <w:sz w:val="52"/>
          <w:szCs w:val="52"/>
        </w:rPr>
      </w:pPr>
      <w:r w:rsidRPr="006F2CDA">
        <w:rPr>
          <w:rFonts w:ascii="黑体" w:eastAsia="黑体" w:hAnsi="黑体" w:cs="Times New Roman" w:hint="eastAsia"/>
          <w:sz w:val="52"/>
          <w:szCs w:val="52"/>
        </w:rPr>
        <w:t>东北师范大学</w:t>
      </w:r>
      <w:r w:rsidR="00683F40">
        <w:rPr>
          <w:rFonts w:ascii="黑体" w:eastAsia="黑体" w:hAnsi="黑体" w:cs="Times New Roman" w:hint="eastAsia"/>
          <w:sz w:val="52"/>
          <w:szCs w:val="52"/>
        </w:rPr>
        <w:t>首批</w:t>
      </w:r>
      <w:r w:rsidR="00733F43" w:rsidRPr="006F2CDA">
        <w:rPr>
          <w:rFonts w:ascii="黑体" w:eastAsia="黑体" w:hAnsi="黑体" w:cs="Times New Roman" w:hint="eastAsia"/>
          <w:sz w:val="52"/>
          <w:szCs w:val="52"/>
        </w:rPr>
        <w:t>教师教学发展</w:t>
      </w:r>
    </w:p>
    <w:p w:rsidR="009C5AD6" w:rsidRPr="006F2CDA" w:rsidRDefault="00733F43">
      <w:pPr>
        <w:pStyle w:val="a6"/>
        <w:spacing w:before="0" w:beforeAutospacing="0" w:after="0" w:afterAutospacing="0" w:line="480" w:lineRule="auto"/>
        <w:jc w:val="center"/>
        <w:rPr>
          <w:rFonts w:ascii="黑体" w:eastAsia="黑体" w:hAnsi="黑体" w:cs="Times New Roman"/>
          <w:sz w:val="52"/>
          <w:szCs w:val="52"/>
        </w:rPr>
      </w:pPr>
      <w:r w:rsidRPr="006F2CDA">
        <w:rPr>
          <w:rFonts w:ascii="黑体" w:eastAsia="黑体" w:hAnsi="黑体" w:cs="Times New Roman" w:hint="eastAsia"/>
          <w:sz w:val="52"/>
          <w:szCs w:val="52"/>
        </w:rPr>
        <w:t>分</w:t>
      </w:r>
      <w:r w:rsidRPr="006F2CDA">
        <w:rPr>
          <w:rFonts w:ascii="黑体" w:eastAsia="黑体" w:hAnsi="黑体" w:cs="Times New Roman"/>
          <w:sz w:val="52"/>
          <w:szCs w:val="52"/>
        </w:rPr>
        <w:t>中心申</w:t>
      </w:r>
      <w:r w:rsidRPr="006F2CDA">
        <w:rPr>
          <w:rFonts w:ascii="黑体" w:eastAsia="黑体" w:hAnsi="黑体" w:cs="Times New Roman" w:hint="eastAsia"/>
          <w:sz w:val="52"/>
          <w:szCs w:val="52"/>
        </w:rPr>
        <w:t>报</w:t>
      </w:r>
      <w:r w:rsidRPr="006F2CDA">
        <w:rPr>
          <w:rFonts w:ascii="黑体" w:eastAsia="黑体" w:hAnsi="黑体" w:cs="Times New Roman"/>
          <w:sz w:val="52"/>
          <w:szCs w:val="52"/>
        </w:rPr>
        <w:t>书</w:t>
      </w:r>
    </w:p>
    <w:p w:rsidR="009C5AD6" w:rsidRDefault="009C5AD6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9C5AD6" w:rsidRDefault="009C5AD6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tbl>
      <w:tblPr>
        <w:tblW w:w="8321" w:type="dxa"/>
        <w:jc w:val="center"/>
        <w:tblLayout w:type="fixed"/>
        <w:tblLook w:val="04A0" w:firstRow="1" w:lastRow="0" w:firstColumn="1" w:lastColumn="0" w:noHBand="0" w:noVBand="1"/>
      </w:tblPr>
      <w:tblGrid>
        <w:gridCol w:w="2935"/>
        <w:gridCol w:w="5386"/>
      </w:tblGrid>
      <w:tr w:rsidR="009C5AD6">
        <w:trPr>
          <w:jc w:val="center"/>
        </w:trPr>
        <w:tc>
          <w:tcPr>
            <w:tcW w:w="2935" w:type="dxa"/>
          </w:tcPr>
          <w:p w:rsidR="009C5AD6" w:rsidRDefault="00733F43">
            <w:pPr>
              <w:spacing w:line="600" w:lineRule="auto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分中心名称：</w:t>
            </w:r>
          </w:p>
          <w:p w:rsidR="009C5AD6" w:rsidRDefault="00733F43">
            <w:pPr>
              <w:spacing w:line="600" w:lineRule="auto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单位名称：</w:t>
            </w:r>
          </w:p>
          <w:p w:rsidR="009C5AD6" w:rsidRDefault="00733F43">
            <w:pPr>
              <w:spacing w:line="600" w:lineRule="auto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牵头单位：</w:t>
            </w:r>
          </w:p>
        </w:tc>
        <w:tc>
          <w:tcPr>
            <w:tcW w:w="5386" w:type="dxa"/>
          </w:tcPr>
          <w:p w:rsidR="009C5AD6" w:rsidRDefault="005A236F">
            <w:pPr>
              <w:spacing w:line="600" w:lineRule="auto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</w:t>
            </w:r>
            <w:r w:rsidR="00733F43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>教师教学发展分中心</w:t>
            </w:r>
            <w:r w:rsidR="00733F43">
              <w:rPr>
                <w:rFonts w:hint="eastAsia"/>
                <w:sz w:val="32"/>
                <w:szCs w:val="32"/>
                <w:u w:val="single"/>
              </w:rPr>
              <w:t xml:space="preserve">               </w:t>
            </w:r>
          </w:p>
          <w:p w:rsidR="009C5AD6" w:rsidRDefault="00733F43">
            <w:pPr>
              <w:spacing w:line="600" w:lineRule="auto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</w:t>
            </w:r>
            <w:r w:rsidR="005A236F">
              <w:rPr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</w:p>
          <w:p w:rsidR="009C5AD6" w:rsidRDefault="00733F43">
            <w:pPr>
              <w:spacing w:line="600" w:lineRule="auto"/>
              <w:rPr>
                <w:i/>
                <w:sz w:val="32"/>
                <w:szCs w:val="32"/>
                <w:u w:val="single"/>
              </w:rPr>
            </w:pPr>
            <w:r>
              <w:rPr>
                <w:rFonts w:hint="eastAsia"/>
                <w:i/>
                <w:sz w:val="32"/>
                <w:szCs w:val="32"/>
                <w:u w:val="single"/>
              </w:rPr>
              <w:t xml:space="preserve">       </w:t>
            </w:r>
            <w:r w:rsidR="005A236F">
              <w:rPr>
                <w:i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i/>
                <w:sz w:val="28"/>
                <w:szCs w:val="32"/>
                <w:u w:val="single"/>
              </w:rPr>
              <w:t>（联合申报时填写）</w:t>
            </w:r>
            <w:r>
              <w:rPr>
                <w:rFonts w:hint="eastAsia"/>
                <w:i/>
                <w:sz w:val="32"/>
                <w:szCs w:val="32"/>
                <w:u w:val="single"/>
              </w:rPr>
              <w:t xml:space="preserve">       </w:t>
            </w:r>
          </w:p>
        </w:tc>
      </w:tr>
      <w:tr w:rsidR="009C5AD6">
        <w:trPr>
          <w:jc w:val="center"/>
        </w:trPr>
        <w:tc>
          <w:tcPr>
            <w:tcW w:w="2935" w:type="dxa"/>
          </w:tcPr>
          <w:p w:rsidR="009C5AD6" w:rsidRDefault="00733F43">
            <w:pPr>
              <w:spacing w:line="600" w:lineRule="auto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申请时间：</w:t>
            </w:r>
          </w:p>
        </w:tc>
        <w:tc>
          <w:tcPr>
            <w:tcW w:w="5386" w:type="dxa"/>
          </w:tcPr>
          <w:p w:rsidR="009C5AD6" w:rsidRDefault="00733F43" w:rsidP="005A236F">
            <w:pPr>
              <w:spacing w:line="60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="005A236F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  <w:r w:rsidR="005A236F">
              <w:rPr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</w:t>
            </w:r>
          </w:p>
        </w:tc>
      </w:tr>
    </w:tbl>
    <w:p w:rsidR="009C5AD6" w:rsidRDefault="009C5AD6" w:rsidP="005A236F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28"/>
        </w:rPr>
      </w:pPr>
    </w:p>
    <w:p w:rsidR="005A236F" w:rsidRDefault="005A236F" w:rsidP="005A236F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28"/>
        </w:rPr>
      </w:pPr>
    </w:p>
    <w:p w:rsidR="005A236F" w:rsidRDefault="005A236F" w:rsidP="005A236F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28"/>
        </w:rPr>
      </w:pPr>
    </w:p>
    <w:p w:rsidR="005A236F" w:rsidRDefault="005A236F" w:rsidP="005A236F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28"/>
        </w:rPr>
      </w:pPr>
    </w:p>
    <w:p w:rsidR="005A236F" w:rsidRDefault="005A236F" w:rsidP="005A236F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28"/>
        </w:rPr>
      </w:pPr>
    </w:p>
    <w:p w:rsidR="005A236F" w:rsidRDefault="005A236F" w:rsidP="005A236F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28"/>
        </w:rPr>
      </w:pPr>
    </w:p>
    <w:p w:rsidR="005A236F" w:rsidRDefault="005A236F" w:rsidP="005A236F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28"/>
        </w:rPr>
      </w:pPr>
    </w:p>
    <w:p w:rsidR="005A236F" w:rsidRDefault="005A236F" w:rsidP="005A236F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28"/>
        </w:rPr>
      </w:pPr>
    </w:p>
    <w:p w:rsidR="009C5AD6" w:rsidRDefault="005A236F">
      <w:pPr>
        <w:pStyle w:val="a6"/>
        <w:spacing w:before="0" w:beforeAutospacing="0" w:after="0" w:afterAutospacing="0"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东北师范大学教师教育研究院教师教学发展中心</w:t>
      </w:r>
      <w:r w:rsidR="00733F43">
        <w:rPr>
          <w:rFonts w:ascii="Times New Roman" w:eastAsia="仿宋_GB2312" w:hAnsi="Times New Roman" w:cs="Times New Roman"/>
          <w:kern w:val="2"/>
          <w:sz w:val="32"/>
          <w:szCs w:val="32"/>
        </w:rPr>
        <w:t>制</w:t>
      </w:r>
      <w:r w:rsidR="00733F43">
        <w:rPr>
          <w:rFonts w:ascii="黑体" w:eastAsia="黑体"/>
          <w:sz w:val="36"/>
          <w:szCs w:val="36"/>
        </w:rPr>
        <w:br w:type="page"/>
      </w:r>
      <w:r w:rsidR="00733F43">
        <w:rPr>
          <w:rFonts w:ascii="黑体" w:eastAsia="黑体" w:hint="eastAsia"/>
          <w:sz w:val="36"/>
          <w:szCs w:val="36"/>
        </w:rPr>
        <w:lastRenderedPageBreak/>
        <w:t>填写说明</w:t>
      </w:r>
    </w:p>
    <w:p w:rsidR="009C5AD6" w:rsidRDefault="009C5AD6">
      <w:pPr>
        <w:jc w:val="center"/>
        <w:rPr>
          <w:rFonts w:ascii="黑体" w:eastAsia="黑体"/>
          <w:sz w:val="36"/>
          <w:szCs w:val="36"/>
        </w:rPr>
      </w:pPr>
    </w:p>
    <w:p w:rsidR="009C5AD6" w:rsidRDefault="00733F43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申报书中各项内容可用仿宋四号字体填写。</w:t>
      </w:r>
    </w:p>
    <w:p w:rsidR="009C5AD6" w:rsidRDefault="00733F43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表格空间不足的，可以扩展。</w:t>
      </w:r>
    </w:p>
    <w:p w:rsidR="009C5AD6" w:rsidRDefault="009C5AD6">
      <w:pPr>
        <w:spacing w:line="480" w:lineRule="auto"/>
        <w:ind w:left="360"/>
        <w:rPr>
          <w:rFonts w:ascii="仿宋_GB2312" w:eastAsia="仿宋_GB2312"/>
          <w:sz w:val="28"/>
          <w:szCs w:val="28"/>
        </w:rPr>
      </w:pPr>
    </w:p>
    <w:p w:rsidR="009C5AD6" w:rsidRDefault="009C5AD6">
      <w:pPr>
        <w:pStyle w:val="a6"/>
        <w:spacing w:line="360" w:lineRule="exact"/>
        <w:jc w:val="both"/>
        <w:rPr>
          <w:rFonts w:ascii="Times New Roman" w:eastAsia="仿宋_GB2312" w:hAnsi="Times New Roman" w:cs="Times New Roman"/>
          <w:b/>
          <w:color w:val="000000"/>
          <w:sz w:val="32"/>
          <w:szCs w:val="18"/>
        </w:rPr>
        <w:sectPr w:rsidR="009C5AD6">
          <w:footerReference w:type="even" r:id="rId8"/>
          <w:footerReference w:type="default" r:id="rId9"/>
          <w:pgSz w:w="11906" w:h="16838"/>
          <w:pgMar w:top="1440" w:right="1800" w:bottom="1440" w:left="1800" w:header="851" w:footer="851" w:gutter="0"/>
          <w:cols w:space="720"/>
          <w:titlePg/>
          <w:docGrid w:type="lines" w:linePitch="312"/>
        </w:sectPr>
      </w:pP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95"/>
        <w:gridCol w:w="1179"/>
        <w:gridCol w:w="528"/>
        <w:gridCol w:w="762"/>
        <w:gridCol w:w="80"/>
        <w:gridCol w:w="1260"/>
        <w:gridCol w:w="597"/>
        <w:gridCol w:w="465"/>
        <w:gridCol w:w="1844"/>
      </w:tblGrid>
      <w:tr w:rsidR="009C5AD6">
        <w:trPr>
          <w:cantSplit/>
          <w:trHeight w:val="567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一、建设基础</w:t>
            </w:r>
          </w:p>
        </w:tc>
      </w:tr>
      <w:tr w:rsidR="009C5AD6" w:rsidTr="00DF3578">
        <w:trPr>
          <w:cantSplit/>
          <w:trHeight w:val="567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995" w:type="dxa"/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 w:rsidTr="00DF3578">
        <w:trPr>
          <w:cantSplit/>
          <w:trHeight w:val="877"/>
          <w:jc w:val="center"/>
        </w:trPr>
        <w:tc>
          <w:tcPr>
            <w:tcW w:w="812" w:type="dxa"/>
            <w:vMerge/>
            <w:tcBorders>
              <w:lef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7" w:type="dxa"/>
            <w:gridSpan w:val="2"/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842" w:type="dxa"/>
            <w:gridSpan w:val="2"/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66" w:type="dxa"/>
            <w:gridSpan w:val="4"/>
            <w:tcBorders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 w:rsidTr="00DF3578">
        <w:trPr>
          <w:cantSplit/>
          <w:trHeight w:val="966"/>
          <w:jc w:val="center"/>
        </w:trPr>
        <w:tc>
          <w:tcPr>
            <w:tcW w:w="812" w:type="dxa"/>
            <w:tcBorders>
              <w:left w:val="single" w:sz="8" w:space="0" w:color="auto"/>
            </w:tcBorders>
            <w:vAlign w:val="center"/>
          </w:tcPr>
          <w:p w:rsidR="009C5AD6" w:rsidRDefault="00DF3578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-12"/>
                <w:sz w:val="28"/>
                <w:szCs w:val="28"/>
              </w:rPr>
              <w:t>秘书</w:t>
            </w:r>
          </w:p>
        </w:tc>
        <w:tc>
          <w:tcPr>
            <w:tcW w:w="995" w:type="dxa"/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9C5AD6" w:rsidRDefault="009C5A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66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9C5AD6" w:rsidRDefault="009C5A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5AD6">
        <w:trPr>
          <w:cantSplit/>
          <w:trHeight w:val="567"/>
          <w:jc w:val="center"/>
        </w:trPr>
        <w:tc>
          <w:tcPr>
            <w:tcW w:w="8522" w:type="dxa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DF3578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分中心</w:t>
            </w:r>
            <w:r w:rsidR="00733F4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成员基本情况</w:t>
            </w:r>
          </w:p>
        </w:tc>
      </w:tr>
      <w:tr w:rsidR="009C5AD6" w:rsidTr="00DF3578">
        <w:trPr>
          <w:cantSplit/>
          <w:trHeight w:val="496"/>
          <w:jc w:val="center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分中心承担工作</w:t>
            </w:r>
          </w:p>
        </w:tc>
      </w:tr>
      <w:tr w:rsidR="009C5AD6" w:rsidTr="00DF3578">
        <w:trPr>
          <w:cantSplit/>
          <w:trHeight w:val="496"/>
          <w:jc w:val="center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 w:rsidTr="00DF3578">
        <w:trPr>
          <w:cantSplit/>
          <w:trHeight w:val="496"/>
          <w:jc w:val="center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 w:rsidTr="00DF3578">
        <w:trPr>
          <w:cantSplit/>
          <w:trHeight w:val="496"/>
          <w:jc w:val="center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 w:rsidTr="00DF3578">
        <w:trPr>
          <w:cantSplit/>
          <w:trHeight w:val="496"/>
          <w:jc w:val="center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 w:rsidTr="00DF3578">
        <w:trPr>
          <w:cantSplit/>
          <w:trHeight w:val="496"/>
          <w:jc w:val="center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36F" w:rsidTr="00DF3578">
        <w:trPr>
          <w:cantSplit/>
          <w:trHeight w:val="496"/>
          <w:jc w:val="center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36F" w:rsidTr="00DF3578">
        <w:trPr>
          <w:cantSplit/>
          <w:trHeight w:val="496"/>
          <w:jc w:val="center"/>
        </w:trPr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36F" w:rsidRDefault="005A236F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0855" w:rsidTr="00DF3578">
        <w:trPr>
          <w:cantSplit/>
          <w:trHeight w:val="5368"/>
          <w:jc w:val="center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0855" w:rsidRDefault="00080855" w:rsidP="00080855">
            <w:pPr>
              <w:pStyle w:val="a6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已开展的</w:t>
            </w:r>
            <w:r w:rsidR="00683F4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促进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教师教学发展</w:t>
            </w:r>
            <w:r w:rsidR="00683F4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活动</w:t>
            </w:r>
          </w:p>
        </w:tc>
        <w:tc>
          <w:tcPr>
            <w:tcW w:w="6715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0855" w:rsidRDefault="00080855" w:rsidP="00080855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855" w:rsidRDefault="00080855" w:rsidP="00080855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080855" w:rsidRDefault="00080855" w:rsidP="00080855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080855" w:rsidRDefault="00080855" w:rsidP="00080855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……</w:t>
            </w:r>
          </w:p>
        </w:tc>
      </w:tr>
      <w:tr w:rsidR="009C5AD6">
        <w:trPr>
          <w:cantSplit/>
          <w:trHeight w:val="740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二、</w:t>
            </w:r>
            <w:r w:rsidR="00724815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近</w:t>
            </w:r>
            <w:r w:rsidR="006933FA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两</w:t>
            </w:r>
            <w:bookmarkStart w:id="0" w:name="_GoBack"/>
            <w:bookmarkEnd w:id="0"/>
            <w:r w:rsidR="00724815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建设实施方案</w:t>
            </w:r>
          </w:p>
        </w:tc>
      </w:tr>
      <w:tr w:rsidR="009C5AD6">
        <w:trPr>
          <w:cantSplit/>
          <w:trHeight w:val="2220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建设目标</w:t>
            </w: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>
        <w:trPr>
          <w:cantSplit/>
          <w:trHeight w:val="4540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工作举措（内容包括通知中的工作要求，但不限于）</w:t>
            </w: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>
        <w:trPr>
          <w:cantSplit/>
          <w:trHeight w:val="2800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保障措施（组织保障和经费预算）</w:t>
            </w: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>
        <w:trPr>
          <w:cantSplit/>
          <w:trHeight w:val="2800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预期成效（含具体工作指标）</w:t>
            </w: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AD6">
        <w:trPr>
          <w:cantSplit/>
          <w:trHeight w:val="740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三、</w:t>
            </w:r>
            <w:r w:rsidR="00CB00E5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学院（部）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意见（联合申报由牵头单位填写）</w:t>
            </w:r>
          </w:p>
        </w:tc>
      </w:tr>
      <w:tr w:rsidR="009C5AD6" w:rsidTr="006F2CDA">
        <w:trPr>
          <w:cantSplit/>
          <w:trHeight w:val="5023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        单位负责人签字</w:t>
            </w:r>
            <w:r w:rsidR="00450BC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              （公章）</w:t>
            </w:r>
          </w:p>
          <w:p w:rsidR="009C5AD6" w:rsidRDefault="00733F43">
            <w:pPr>
              <w:pStyle w:val="a6"/>
              <w:spacing w:line="300" w:lineRule="exact"/>
              <w:ind w:firstLine="5055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9C5AD6">
        <w:trPr>
          <w:cantSplit/>
          <w:trHeight w:val="740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733F43">
            <w:pPr>
              <w:pStyle w:val="a6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四、</w:t>
            </w:r>
            <w:r w:rsidR="00080855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教师教育研究院教师教学发展中心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评审意见</w:t>
            </w:r>
          </w:p>
        </w:tc>
      </w:tr>
      <w:tr w:rsidR="009C5AD6">
        <w:trPr>
          <w:cantSplit/>
          <w:trHeight w:val="740"/>
          <w:jc w:val="center"/>
        </w:trPr>
        <w:tc>
          <w:tcPr>
            <w:tcW w:w="852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080855" w:rsidRDefault="00080855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080855" w:rsidRDefault="00080855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080855" w:rsidRDefault="00080855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080855" w:rsidRDefault="00080855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080855" w:rsidRDefault="00080855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9C5AD6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9C5AD6" w:rsidRDefault="00733F43">
            <w:pPr>
              <w:pStyle w:val="a6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         评审负责人签字</w:t>
            </w:r>
            <w:r w:rsidR="00450BC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              （公章）</w:t>
            </w:r>
          </w:p>
          <w:p w:rsidR="009C5AD6" w:rsidRDefault="00733F43">
            <w:pPr>
              <w:pStyle w:val="a6"/>
              <w:spacing w:line="300" w:lineRule="exact"/>
              <w:ind w:firstLine="5055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9C5AD6" w:rsidRDefault="009C5AD6">
      <w:pPr>
        <w:pStyle w:val="a6"/>
        <w:spacing w:line="360" w:lineRule="exact"/>
        <w:jc w:val="both"/>
        <w:rPr>
          <w:rFonts w:ascii="仿宋_GB2312" w:eastAsia="仿宋_GB2312"/>
          <w:sz w:val="28"/>
          <w:szCs w:val="28"/>
        </w:rPr>
      </w:pPr>
    </w:p>
    <w:sectPr w:rsidR="009C5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AF" w:rsidRDefault="00AC4BAF">
      <w:r>
        <w:separator/>
      </w:r>
    </w:p>
  </w:endnote>
  <w:endnote w:type="continuationSeparator" w:id="0">
    <w:p w:rsidR="00AC4BAF" w:rsidRDefault="00AC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D6" w:rsidRDefault="00733F43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9C5AD6" w:rsidRDefault="009C5AD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D6" w:rsidRDefault="00733F4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933FA" w:rsidRPr="006933FA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AF" w:rsidRDefault="00AC4BAF">
      <w:r>
        <w:separator/>
      </w:r>
    </w:p>
  </w:footnote>
  <w:footnote w:type="continuationSeparator" w:id="0">
    <w:p w:rsidR="00AC4BAF" w:rsidRDefault="00AC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6273A"/>
    <w:multiLevelType w:val="multilevel"/>
    <w:tmpl w:val="52D6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B66"/>
    <w:rsid w:val="0000172E"/>
    <w:rsid w:val="00062F99"/>
    <w:rsid w:val="000767A3"/>
    <w:rsid w:val="00080855"/>
    <w:rsid w:val="00081209"/>
    <w:rsid w:val="000A1E8A"/>
    <w:rsid w:val="000B23F1"/>
    <w:rsid w:val="000C5313"/>
    <w:rsid w:val="000D4638"/>
    <w:rsid w:val="000F4594"/>
    <w:rsid w:val="00120D49"/>
    <w:rsid w:val="00132FB7"/>
    <w:rsid w:val="001405B1"/>
    <w:rsid w:val="001505C8"/>
    <w:rsid w:val="00157423"/>
    <w:rsid w:val="001661BE"/>
    <w:rsid w:val="0018069F"/>
    <w:rsid w:val="001848F7"/>
    <w:rsid w:val="001D5148"/>
    <w:rsid w:val="001E4940"/>
    <w:rsid w:val="00201A68"/>
    <w:rsid w:val="002448E8"/>
    <w:rsid w:val="00266B66"/>
    <w:rsid w:val="002810AD"/>
    <w:rsid w:val="00284C9F"/>
    <w:rsid w:val="00285786"/>
    <w:rsid w:val="00290913"/>
    <w:rsid w:val="002932E5"/>
    <w:rsid w:val="002A3EC1"/>
    <w:rsid w:val="002E1AF7"/>
    <w:rsid w:val="002F67D3"/>
    <w:rsid w:val="003034CA"/>
    <w:rsid w:val="00304398"/>
    <w:rsid w:val="003109B0"/>
    <w:rsid w:val="003203E1"/>
    <w:rsid w:val="00321C2F"/>
    <w:rsid w:val="0033379A"/>
    <w:rsid w:val="00340C31"/>
    <w:rsid w:val="00361EA5"/>
    <w:rsid w:val="003711A3"/>
    <w:rsid w:val="003A0306"/>
    <w:rsid w:val="003B432D"/>
    <w:rsid w:val="00411790"/>
    <w:rsid w:val="00413D2C"/>
    <w:rsid w:val="00414A24"/>
    <w:rsid w:val="0042523B"/>
    <w:rsid w:val="00450BC2"/>
    <w:rsid w:val="00456AC6"/>
    <w:rsid w:val="00474677"/>
    <w:rsid w:val="00503CA2"/>
    <w:rsid w:val="0056468E"/>
    <w:rsid w:val="00595F14"/>
    <w:rsid w:val="005A236F"/>
    <w:rsid w:val="005B2D6D"/>
    <w:rsid w:val="00636E92"/>
    <w:rsid w:val="00681840"/>
    <w:rsid w:val="00683F40"/>
    <w:rsid w:val="006933FA"/>
    <w:rsid w:val="006D6D43"/>
    <w:rsid w:val="006F2740"/>
    <w:rsid w:val="006F2CDA"/>
    <w:rsid w:val="00720BFB"/>
    <w:rsid w:val="00724815"/>
    <w:rsid w:val="007331B0"/>
    <w:rsid w:val="00733F43"/>
    <w:rsid w:val="007710E1"/>
    <w:rsid w:val="007C231E"/>
    <w:rsid w:val="007C415B"/>
    <w:rsid w:val="007F1454"/>
    <w:rsid w:val="008409EB"/>
    <w:rsid w:val="008519EC"/>
    <w:rsid w:val="008707D4"/>
    <w:rsid w:val="0087585B"/>
    <w:rsid w:val="00877456"/>
    <w:rsid w:val="008A27BC"/>
    <w:rsid w:val="009209C4"/>
    <w:rsid w:val="00957E90"/>
    <w:rsid w:val="009A1BFE"/>
    <w:rsid w:val="009C0B76"/>
    <w:rsid w:val="009C5AD6"/>
    <w:rsid w:val="00A30326"/>
    <w:rsid w:val="00A37A0C"/>
    <w:rsid w:val="00A531ED"/>
    <w:rsid w:val="00A8730C"/>
    <w:rsid w:val="00A91632"/>
    <w:rsid w:val="00AC4BAF"/>
    <w:rsid w:val="00AD730E"/>
    <w:rsid w:val="00B06A6C"/>
    <w:rsid w:val="00B06FE5"/>
    <w:rsid w:val="00B44A32"/>
    <w:rsid w:val="00BB3B66"/>
    <w:rsid w:val="00BC2B81"/>
    <w:rsid w:val="00C037D4"/>
    <w:rsid w:val="00C7002B"/>
    <w:rsid w:val="00CB00E5"/>
    <w:rsid w:val="00CD5281"/>
    <w:rsid w:val="00D2134A"/>
    <w:rsid w:val="00D26723"/>
    <w:rsid w:val="00DA320D"/>
    <w:rsid w:val="00DA3C72"/>
    <w:rsid w:val="00DE3590"/>
    <w:rsid w:val="00DF3578"/>
    <w:rsid w:val="00E10BAA"/>
    <w:rsid w:val="00E23382"/>
    <w:rsid w:val="00E404A1"/>
    <w:rsid w:val="00E902A1"/>
    <w:rsid w:val="00E909F1"/>
    <w:rsid w:val="00F35C45"/>
    <w:rsid w:val="00F36C9C"/>
    <w:rsid w:val="00F70C30"/>
    <w:rsid w:val="00F903F2"/>
    <w:rsid w:val="00F97264"/>
    <w:rsid w:val="00FD13F3"/>
    <w:rsid w:val="00FF5D8A"/>
    <w:rsid w:val="6C2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905A4-F4E7-4ED0-B5DA-C528E21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田锦</dc:creator>
  <cp:lastModifiedBy>USER-</cp:lastModifiedBy>
  <cp:revision>71</cp:revision>
  <cp:lastPrinted>2019-05-13T10:10:00Z</cp:lastPrinted>
  <dcterms:created xsi:type="dcterms:W3CDTF">2019-05-09T06:54:00Z</dcterms:created>
  <dcterms:modified xsi:type="dcterms:W3CDTF">2020-05-13T08:10:00Z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